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基础医学院</w:t>
      </w:r>
      <w:r>
        <w:rPr>
          <w:rFonts w:hint="eastAsia" w:ascii="Calibri" w:hAnsi="Calibri" w:eastAsia="宋体" w:cs="Times New Roman"/>
          <w:b/>
          <w:sz w:val="42"/>
          <w:szCs w:val="42"/>
          <w:lang w:val="en-US" w:eastAsia="zh-CN"/>
        </w:rPr>
        <w:t>本科生</w:t>
      </w:r>
      <w:r>
        <w:rPr>
          <w:rFonts w:hint="eastAsia" w:ascii="Calibri" w:hAnsi="Calibri" w:eastAsia="宋体" w:cs="Times New Roman"/>
          <w:b/>
          <w:sz w:val="42"/>
          <w:szCs w:val="42"/>
        </w:rPr>
        <w:t>准入流程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各学系、中心：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为加强学院外来人员的安全管理，进一步规范和完善实验室外来人员的日常监督管理，保障校园安全稳定和师生生命安全，特制定《基础医学院</w:t>
      </w:r>
      <w:r>
        <w:rPr>
          <w:rFonts w:hint="eastAsia"/>
          <w:sz w:val="32"/>
          <w:szCs w:val="32"/>
          <w:lang w:val="en-US" w:eastAsia="zh-CN"/>
        </w:rPr>
        <w:t>本科生</w:t>
      </w:r>
      <w:r>
        <w:rPr>
          <w:rFonts w:hint="eastAsia"/>
          <w:sz w:val="32"/>
          <w:szCs w:val="32"/>
        </w:rPr>
        <w:t>准入流程》，具体流程如下：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我校本科生（包括基础医学院及外院本科生）进入实验室具体流程如下：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1、本科生需提供培养协议；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2、签订《本科生安全责任书》、《本科生实验室负责人监管排班表》；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3、进入实验室的本科生需参加学校组织的实验室安全培训，掌握实验室安全技能和操作规范，经考核合格并持有《实验室安全教育与考试合格证书》；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4、本科生需填写《本科生人员信息登记表》；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  <w:lang w:eastAsia="zh-CN"/>
        </w:rPr>
        <w:t>安全员或监管员老师需对本科生进行实验室安全隐患告知，并填写《基础医学院实验室安全隐患告知书》。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  <w:highlight w:val="yellow"/>
          <w:lang w:eastAsia="zh-CN"/>
        </w:rPr>
        <w:t>所有附件均需提供一式三份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Calibri" w:hAnsi="Calibri" w:eastAsia="宋体" w:cs="Times New Roman"/>
          <w:b/>
          <w:sz w:val="42"/>
          <w:szCs w:val="4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本科生培养协议书格式要求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需包括</w:t>
      </w:r>
      <w:r>
        <w:rPr>
          <w:rFonts w:ascii="宋体" w:hAnsi="宋体"/>
          <w:sz w:val="28"/>
          <w:szCs w:val="28"/>
        </w:rPr>
        <w:t>以下内容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1、甲乙双方相关信息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（1）甲方：实验室负责人姓名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highlight w:val="none"/>
        </w:rPr>
        <w:t>负责人所在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学系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、联系方式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（2）乙方：学生姓名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、学生所在学院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、学生培养类型（式闾计划、大创等）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、联系方式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2、培养</w:t>
      </w:r>
      <w:r>
        <w:rPr>
          <w:rFonts w:ascii="宋体" w:hAnsi="宋体"/>
          <w:sz w:val="28"/>
          <w:szCs w:val="28"/>
        </w:rPr>
        <w:t>起讫时间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月。</w:t>
      </w:r>
    </w:p>
    <w:p>
      <w:pPr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3、其他（培养的</w:t>
      </w:r>
      <w:r>
        <w:rPr>
          <w:rFonts w:ascii="宋体" w:hAnsi="宋体"/>
          <w:sz w:val="28"/>
          <w:szCs w:val="28"/>
        </w:rPr>
        <w:t>具体方式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研究成果的归属、署名方式</w:t>
      </w:r>
      <w:r>
        <w:rPr>
          <w:rFonts w:hint="eastAsia" w:ascii="宋体" w:hAnsi="宋体"/>
          <w:sz w:val="28"/>
          <w:szCs w:val="28"/>
        </w:rPr>
        <w:t>等）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4、 </w:t>
      </w:r>
      <w:r>
        <w:rPr>
          <w:rFonts w:ascii="宋体" w:hAnsi="宋体"/>
          <w:sz w:val="28"/>
          <w:szCs w:val="28"/>
        </w:rPr>
        <w:t>双方的责任与义务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该本科生承诺严格遵守学校及学院的规章制度，服从实验室教师管理，保证实验室及自身安全，如因自己违反正常操作规程而发生安全事故，造成人身损害财产损失将承担相应责任。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验室负责人承诺严格遵守学校及学院的相关规定，全面负责本科生安全管理工作，加强安全宣传及教育工作，对因管理不到位，违反相关安全法规、安全管理规定以及安全操作规程等造成实验室安全事故的，将承担相应责任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                             乙方：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实验室负责人签字：                 本科生签字：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负责人所在学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系</w:t>
      </w:r>
      <w:r>
        <w:rPr>
          <w:rFonts w:hint="eastAsia" w:ascii="宋体" w:hAnsi="宋体"/>
          <w:sz w:val="28"/>
          <w:szCs w:val="28"/>
          <w:highlight w:val="none"/>
        </w:rPr>
        <w:t>盖章：</w:t>
      </w:r>
      <w:r>
        <w:rPr>
          <w:rFonts w:hint="eastAsia" w:ascii="宋体" w:hAnsi="宋体"/>
          <w:sz w:val="28"/>
          <w:szCs w:val="28"/>
        </w:rPr>
        <w:t xml:space="preserve">               本科生所在学院盖章：</w:t>
      </w:r>
    </w:p>
    <w:p>
      <w:pPr>
        <w:ind w:left="5880" w:hanging="5880" w:hangingChars="2100"/>
        <w:rPr>
          <w:rFonts w:ascii="黑体" w:hAnsi="黑体" w:eastAsia="黑体"/>
          <w:sz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 xml:space="preserve">年    月    日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宋体" w:hAnsi="宋体"/>
          <w:sz w:val="28"/>
          <w:szCs w:val="28"/>
        </w:rPr>
        <w:t xml:space="preserve">                                  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二</w:t>
      </w:r>
      <w:r>
        <w:rPr>
          <w:rFonts w:hint="eastAsia" w:ascii="黑体" w:hAnsi="黑体" w:eastAsia="黑体"/>
          <w:sz w:val="28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本科生安全责任书</w:t>
      </w: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为加强实验室</w:t>
      </w:r>
      <w:r>
        <w:fldChar w:fldCharType="begin"/>
      </w:r>
      <w:r>
        <w:instrText xml:space="preserve"> HYPERLINK "http://www.xuexila.com/shenghuo/anquan/xiaofang/" \t "_blank" </w:instrText>
      </w:r>
      <w:r>
        <w:fldChar w:fldCharType="separate"/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消防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fldChar w:fldCharType="end"/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、安全工作，预防和减少事故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的发生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，保护师生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员工人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身和公共财产安全，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根据《基础医学院实验室安全管理办法》的要求，特签订本责任书。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实验室安全管理工作坚持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“谁使用、谁负责、谁主管、谁负责”的原则。本科生导师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全面负责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其在实验室开展科研训练期间所有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安全管理工作，是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实验室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防火、防盗、防爆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（含危险化学品）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、防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意外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事故的安全管理工作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第一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责任人。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sz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本科生应遵守国家各项法律规定，严格遵守学校、学院和所在实验室各项管理制度及管理办法，</w:t>
      </w:r>
      <w:r>
        <w:rPr>
          <w:rFonts w:hint="eastAsia"/>
          <w:sz w:val="28"/>
        </w:rPr>
        <w:t>按照正确操作规程使用危险化学品及仪器，不断加强实验室安全知识的学习，爱护学院财物，维护学院利益。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对因管理不到位，违反相关安全法规、安全管理规定以及安全操作规程等造成实验室安全事故的，参照《南京医科大学实验室安全责任追究实施办法（试行）》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  <w:lang w:eastAsia="zh-CN"/>
        </w:rPr>
        <w:t>及《基础医学院实验室安全责任追究》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对相关责任人、指导老师和实验室负责人进行责任追究。</w:t>
      </w:r>
    </w:p>
    <w:p>
      <w:pPr>
        <w:ind w:firstLine="480" w:firstLineChars="200"/>
        <w:rPr>
          <w:rFonts w:ascii="宋体" w:hAnsi="宋体" w:eastAsia="宋体" w:cs="Times New Roman"/>
          <w:color w:val="222222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ascii="宋体" w:hAnsi="宋体" w:eastAsia="宋体" w:cs="Times New Roman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4"/>
          <w:szCs w:val="24"/>
          <w:shd w:val="clear" w:color="auto" w:fill="FFFFFF"/>
        </w:rPr>
        <w:t xml:space="preserve"> </w:t>
      </w:r>
    </w:p>
    <w:p>
      <w:pPr>
        <w:ind w:firstLine="480" w:firstLineChars="200"/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4"/>
          <w:szCs w:val="24"/>
          <w:shd w:val="clear" w:color="auto" w:fill="FFFFFF"/>
        </w:rPr>
        <w:t xml:space="preserve">              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 xml:space="preserve">    实验室负责人签字：</w:t>
      </w:r>
    </w:p>
    <w:p>
      <w:pPr>
        <w:ind w:firstLine="5600" w:firstLineChars="2000"/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本科生签字：</w:t>
      </w:r>
    </w:p>
    <w:p>
      <w:pPr>
        <w:ind w:firstLine="5600" w:firstLineChars="2000"/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学院盖章：</w:t>
      </w:r>
    </w:p>
    <w:p>
      <w:pPr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 xml:space="preserve">                                        年    月    日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三</w:t>
      </w:r>
      <w:r>
        <w:rPr>
          <w:rFonts w:hint="eastAsia" w:ascii="黑体" w:hAnsi="黑体" w:eastAsia="黑体"/>
          <w:sz w:val="28"/>
        </w:rPr>
        <w:t>：</w:t>
      </w:r>
    </w:p>
    <w:p>
      <w:pPr>
        <w:ind w:firstLine="480" w:firstLineChars="200"/>
        <w:rPr>
          <w:rFonts w:ascii="宋体" w:hAnsi="宋体" w:eastAsia="宋体" w:cs="Times New Roman"/>
          <w:color w:val="222222"/>
          <w:sz w:val="24"/>
          <w:szCs w:val="24"/>
          <w:shd w:val="clear" w:color="auto" w:fill="FFFFFF"/>
        </w:rPr>
      </w:pP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本科生实验室负责人监管排班表</w:t>
      </w:r>
    </w:p>
    <w:tbl>
      <w:tblPr>
        <w:tblStyle w:val="5"/>
        <w:tblpPr w:leftFromText="180" w:rightFromText="180" w:vertAnchor="text" w:horzAnchor="page" w:tblpX="1831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17"/>
        <w:gridCol w:w="303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日期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时间</w:t>
            </w:r>
          </w:p>
        </w:tc>
        <w:tc>
          <w:tcPr>
            <w:tcW w:w="3033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楼宇、房间号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监管人员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b/>
          <w:sz w:val="42"/>
          <w:szCs w:val="42"/>
        </w:rPr>
      </w:pPr>
    </w:p>
    <w:p>
      <w:pPr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实验室负责人签字：               </w:t>
      </w: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>监管人员签字：</w:t>
      </w:r>
    </w:p>
    <w:p>
      <w:pPr>
        <w:jc w:val="center"/>
        <w:rPr>
          <w:rFonts w:hint="eastAsia"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>本科生签字：</w:t>
      </w:r>
    </w:p>
    <w:p>
      <w:pPr>
        <w:jc w:val="center"/>
        <w:rPr>
          <w:rFonts w:hint="eastAsia" w:ascii="Calibri" w:hAnsi="Calibri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                   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四</w:t>
      </w:r>
      <w:r>
        <w:rPr>
          <w:rFonts w:hint="eastAsia" w:ascii="黑体" w:hAnsi="黑体" w:eastAsia="黑体"/>
          <w:sz w:val="28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本科生信息登记表</w:t>
      </w:r>
    </w:p>
    <w:p>
      <w:pPr>
        <w:spacing w:line="480" w:lineRule="auto"/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5"/>
        <w:tblpPr w:leftFromText="180" w:rightFromText="180" w:vertAnchor="text" w:horzAnchor="page" w:tblpX="1409" w:tblpY="952"/>
        <w:tblOverlap w:val="never"/>
        <w:tblW w:w="9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45"/>
        <w:gridCol w:w="972"/>
        <w:gridCol w:w="912"/>
        <w:gridCol w:w="1332"/>
        <w:gridCol w:w="432"/>
        <w:gridCol w:w="1249"/>
        <w:gridCol w:w="2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 名</w:t>
            </w:r>
          </w:p>
        </w:tc>
        <w:tc>
          <w:tcPr>
            <w:tcW w:w="1345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912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681" w:type="dxa"/>
            <w:gridSpan w:val="2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所在学院</w:t>
            </w:r>
          </w:p>
        </w:tc>
        <w:tc>
          <w:tcPr>
            <w:tcW w:w="1345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培养类型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大创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本科生导师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式闾计划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双方自愿协议</w:t>
            </w:r>
          </w:p>
        </w:tc>
        <w:tc>
          <w:tcPr>
            <w:tcW w:w="2090" w:type="dxa"/>
            <w:vMerge w:val="continue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6242" w:type="dxa"/>
            <w:gridSpan w:val="6"/>
          </w:tcPr>
          <w:p>
            <w:pPr>
              <w:spacing w:line="60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（表后需附身份证复印件）</w:t>
            </w:r>
          </w:p>
        </w:tc>
        <w:tc>
          <w:tcPr>
            <w:tcW w:w="2090" w:type="dxa"/>
            <w:vMerge w:val="continue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  业</w:t>
            </w:r>
          </w:p>
        </w:tc>
        <w:tc>
          <w:tcPr>
            <w:tcW w:w="3229" w:type="dxa"/>
            <w:gridSpan w:val="3"/>
            <w:tcBorders>
              <w:right w:val="single" w:color="auto" w:sz="4" w:space="0"/>
            </w:tcBorders>
          </w:tcPr>
          <w:p>
            <w:pPr>
              <w:spacing w:line="60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   级</w:t>
            </w:r>
          </w:p>
        </w:tc>
        <w:tc>
          <w:tcPr>
            <w:tcW w:w="3339" w:type="dxa"/>
            <w:gridSpan w:val="2"/>
            <w:tcBorders>
              <w:left w:val="single" w:color="auto" w:sz="4" w:space="0"/>
            </w:tcBorders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工作内容</w:t>
            </w:r>
          </w:p>
        </w:tc>
        <w:tc>
          <w:tcPr>
            <w:tcW w:w="3229" w:type="dxa"/>
            <w:gridSpan w:val="3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工作地点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房间号</w:t>
            </w:r>
          </w:p>
        </w:tc>
        <w:tc>
          <w:tcPr>
            <w:tcW w:w="3339" w:type="dxa"/>
            <w:gridSpan w:val="2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3229" w:type="dxa"/>
            <w:gridSpan w:val="3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339" w:type="dxa"/>
            <w:gridSpan w:val="2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校园卡卡号</w:t>
            </w:r>
          </w:p>
        </w:tc>
        <w:tc>
          <w:tcPr>
            <w:tcW w:w="3229" w:type="dxa"/>
            <w:gridSpan w:val="3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(盖章及签字）</w:t>
            </w:r>
          </w:p>
        </w:tc>
        <w:tc>
          <w:tcPr>
            <w:tcW w:w="3339" w:type="dxa"/>
            <w:gridSpan w:val="2"/>
            <w:tcBorders>
              <w:left w:val="single" w:color="auto" w:sz="4" w:space="0"/>
            </w:tcBorders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拟进入实验室负责人意见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(签字)</w:t>
            </w:r>
          </w:p>
        </w:tc>
        <w:tc>
          <w:tcPr>
            <w:tcW w:w="3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学系、中心负责人意见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(签字)</w:t>
            </w:r>
          </w:p>
        </w:tc>
        <w:tc>
          <w:tcPr>
            <w:tcW w:w="333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学院审核</w:t>
            </w:r>
          </w:p>
        </w:tc>
        <w:tc>
          <w:tcPr>
            <w:tcW w:w="4993" w:type="dxa"/>
            <w:gridSpan w:val="5"/>
            <w:tcBorders>
              <w:right w:val="single" w:color="auto" w:sz="4" w:space="0"/>
            </w:tcBorders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地址：学海楼A407室，86869321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本人签字</w:t>
            </w:r>
          </w:p>
        </w:tc>
        <w:tc>
          <w:tcPr>
            <w:tcW w:w="8332" w:type="dxa"/>
            <w:gridSpan w:val="7"/>
          </w:tcPr>
          <w:p>
            <w:pPr>
              <w:spacing w:line="600" w:lineRule="auto"/>
              <w:ind w:firstLine="5985" w:firstLineChars="2850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/>
          <w:sz w:val="22"/>
          <w:szCs w:val="21"/>
          <w:u w:val="single"/>
        </w:rPr>
      </w:pPr>
      <w:r>
        <w:rPr>
          <w:rFonts w:hint="eastAsia" w:asciiTheme="minorEastAsia" w:hAnsiTheme="minorEastAsia"/>
          <w:sz w:val="22"/>
          <w:szCs w:val="21"/>
        </w:rPr>
        <w:t>申请系（室）名称：</w:t>
      </w:r>
      <w:r>
        <w:rPr>
          <w:rFonts w:hint="eastAsia" w:asciiTheme="minorEastAsia" w:hAnsiTheme="minorEastAsia"/>
          <w:sz w:val="22"/>
          <w:szCs w:val="21"/>
          <w:u w:val="single"/>
        </w:rPr>
        <w:t xml:space="preserve">                          （盖章）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  <w:lang w:eastAsia="zh-CN"/>
        </w:rPr>
        <w:t>所在</w:t>
      </w:r>
      <w:r>
        <w:rPr>
          <w:rFonts w:hint="eastAsia" w:asciiTheme="minorEastAsia" w:hAnsiTheme="minorEastAsia"/>
          <w:szCs w:val="21"/>
        </w:rPr>
        <w:t>单位意见</w:t>
      </w:r>
      <w:r>
        <w:rPr>
          <w:rFonts w:hint="eastAsia" w:asciiTheme="minorEastAsia" w:hAnsiTheme="minorEastAsia"/>
          <w:szCs w:val="21"/>
          <w:lang w:val="en-US" w:eastAsia="zh-CN"/>
        </w:rPr>
        <w:t>为</w:t>
      </w:r>
      <w:r>
        <w:rPr>
          <w:rFonts w:hint="eastAsia" w:asciiTheme="minorEastAsia" w:hAnsiTheme="minorEastAsia"/>
          <w:szCs w:val="21"/>
          <w:lang w:eastAsia="zh-CN"/>
        </w:rPr>
        <w:t>本科生所在学院的学工处签字盖章。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br w:type="page"/>
      </w:r>
    </w:p>
    <w:p>
      <w:pPr>
        <w:rPr>
          <w:rFonts w:ascii="Calibri" w:hAnsi="Calibri" w:eastAsia="宋体" w:cs="Times New Roman"/>
          <w:b/>
          <w:sz w:val="42"/>
          <w:szCs w:val="4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基础医学院实验室安全隐患告知书</w:t>
      </w:r>
    </w:p>
    <w:p>
      <w:pPr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vertAlign w:val="baseline"/>
          <w:lang w:val="en-US" w:eastAsia="zh-CN"/>
        </w:rPr>
        <w:t>学系：             实验室名称：               房间号：</w:t>
      </w:r>
    </w:p>
    <w:tbl>
      <w:tblPr>
        <w:tblStyle w:val="5"/>
        <w:tblW w:w="10316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3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安全隐患点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告知情况（√）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实验室安全管理制度（上墙）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00" w:type="dxa"/>
          </w:tcPr>
          <w:p>
            <w:pPr>
              <w:tabs>
                <w:tab w:val="left" w:pos="157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安全信息牌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值日表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防护用品(如实验服、护目镜、防护面罩、手套、急救箱等)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洗眼器（正常使用）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安全警示标识（潜在风险处张贴）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仪器设备管理（布局合理、及时关闭电源）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高压灭菌锅（使用规范）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用水安全（管道畅通、无漏水）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灭火毯、沙桶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危废处理登记表、废弃物登记本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酸缸柜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实验室卫生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禁止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饮食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烘箱（配有使用规范、周围无杂物、使用时有人值守或定时查看、不烘烤易燃物品）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冰箱（需列清单、内部化学品需有标签、不放食品、周围无杂物）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通风橱（保持整洁、使用后关闭玻璃视窗）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气体钢瓶（固定、状态牌、二维监管码、合理摆放）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用电安全（接线板、私拉电线、电线老化、大功率仪器用专用插座）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消防通道畅通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实验台面整洁，化学试剂标签清晰，分类存放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危化品柜（双人双锁、有监控）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管制类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电子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台账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易燃易爆危险化学品严格按类别存放保管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废弃物（地面分区标识、无垃圾混放）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废液桶（标签、地面分区标识、托盘）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实验区与学习区分区（标签、地面分区标识）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学系公共仪器室、公共实验室等公共区域隐患点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（各实验室可以根据本实验室实际情况增加）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实验室负责人签字：               </w:t>
      </w: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安全员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/</w:t>
      </w:r>
      <w:r>
        <w:rPr>
          <w:rFonts w:hint="eastAsia" w:ascii="Calibri" w:hAnsi="Calibri" w:eastAsia="宋体" w:cs="Times New Roman"/>
          <w:bCs/>
          <w:sz w:val="28"/>
          <w:szCs w:val="28"/>
        </w:rPr>
        <w:t>监管人员签字：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本科生</w:t>
      </w:r>
      <w:r>
        <w:rPr>
          <w:rFonts w:hint="eastAsia" w:ascii="Calibri" w:hAnsi="Calibri" w:eastAsia="宋体" w:cs="Times New Roman"/>
          <w:bCs/>
          <w:sz w:val="28"/>
          <w:szCs w:val="28"/>
        </w:rPr>
        <w:t>签字：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</w:t>
      </w: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NDk0NGU1ZDU5NWQ2MjgzZjFhOWNlMDFiMWViYzQifQ=="/>
  </w:docVars>
  <w:rsids>
    <w:rsidRoot w:val="00886032"/>
    <w:rsid w:val="0003550C"/>
    <w:rsid w:val="00052F00"/>
    <w:rsid w:val="000C4F1D"/>
    <w:rsid w:val="001C06BB"/>
    <w:rsid w:val="00213976"/>
    <w:rsid w:val="00380C8B"/>
    <w:rsid w:val="00381375"/>
    <w:rsid w:val="004819C9"/>
    <w:rsid w:val="00886032"/>
    <w:rsid w:val="00925CEF"/>
    <w:rsid w:val="00A85D68"/>
    <w:rsid w:val="00F22B37"/>
    <w:rsid w:val="02E720EF"/>
    <w:rsid w:val="0303657E"/>
    <w:rsid w:val="05E8266B"/>
    <w:rsid w:val="05F426D1"/>
    <w:rsid w:val="06AF1A70"/>
    <w:rsid w:val="078B5849"/>
    <w:rsid w:val="07C43319"/>
    <w:rsid w:val="08A54D99"/>
    <w:rsid w:val="09141C71"/>
    <w:rsid w:val="092F5FD7"/>
    <w:rsid w:val="095C0F67"/>
    <w:rsid w:val="0974686B"/>
    <w:rsid w:val="0A1B3564"/>
    <w:rsid w:val="0AD309BA"/>
    <w:rsid w:val="0B28117A"/>
    <w:rsid w:val="0CEC04DF"/>
    <w:rsid w:val="0D3F3687"/>
    <w:rsid w:val="0E5C2049"/>
    <w:rsid w:val="0F5B3A34"/>
    <w:rsid w:val="0F892BA7"/>
    <w:rsid w:val="10467E9E"/>
    <w:rsid w:val="10836667"/>
    <w:rsid w:val="10911B68"/>
    <w:rsid w:val="112934B3"/>
    <w:rsid w:val="116A72B7"/>
    <w:rsid w:val="143F6783"/>
    <w:rsid w:val="15210B47"/>
    <w:rsid w:val="16090087"/>
    <w:rsid w:val="165B1160"/>
    <w:rsid w:val="16932DAA"/>
    <w:rsid w:val="17C21253"/>
    <w:rsid w:val="17C502F9"/>
    <w:rsid w:val="1A98650B"/>
    <w:rsid w:val="1A9D23EA"/>
    <w:rsid w:val="1BC857F1"/>
    <w:rsid w:val="1BD31FFA"/>
    <w:rsid w:val="1D22674B"/>
    <w:rsid w:val="1DE65624"/>
    <w:rsid w:val="1F44118E"/>
    <w:rsid w:val="20202AA2"/>
    <w:rsid w:val="2063656B"/>
    <w:rsid w:val="21AD1276"/>
    <w:rsid w:val="21F128D4"/>
    <w:rsid w:val="228E3A07"/>
    <w:rsid w:val="23046EAA"/>
    <w:rsid w:val="23E76D75"/>
    <w:rsid w:val="25E72290"/>
    <w:rsid w:val="272F23F7"/>
    <w:rsid w:val="275B5E55"/>
    <w:rsid w:val="27E4221F"/>
    <w:rsid w:val="28B549DC"/>
    <w:rsid w:val="28C7620D"/>
    <w:rsid w:val="2951476D"/>
    <w:rsid w:val="29EC149F"/>
    <w:rsid w:val="2A4023BE"/>
    <w:rsid w:val="2A9F49D9"/>
    <w:rsid w:val="2B6F34B6"/>
    <w:rsid w:val="2C9026E2"/>
    <w:rsid w:val="2D390F34"/>
    <w:rsid w:val="2D900920"/>
    <w:rsid w:val="2E4966C5"/>
    <w:rsid w:val="2E8F141C"/>
    <w:rsid w:val="31E56D94"/>
    <w:rsid w:val="323808A8"/>
    <w:rsid w:val="32463541"/>
    <w:rsid w:val="3265120E"/>
    <w:rsid w:val="335C6CA0"/>
    <w:rsid w:val="34DE32E1"/>
    <w:rsid w:val="34F57A6D"/>
    <w:rsid w:val="34F62D7C"/>
    <w:rsid w:val="36E17978"/>
    <w:rsid w:val="37714DCE"/>
    <w:rsid w:val="37CD4142"/>
    <w:rsid w:val="38D97FC3"/>
    <w:rsid w:val="39D2552B"/>
    <w:rsid w:val="39DE000A"/>
    <w:rsid w:val="3A1E4DC0"/>
    <w:rsid w:val="3BC9254B"/>
    <w:rsid w:val="3C3904C3"/>
    <w:rsid w:val="3C4F52CF"/>
    <w:rsid w:val="3D661BA5"/>
    <w:rsid w:val="3DA2751D"/>
    <w:rsid w:val="3DBA5D0D"/>
    <w:rsid w:val="3FAD74F5"/>
    <w:rsid w:val="406525B9"/>
    <w:rsid w:val="40A97F02"/>
    <w:rsid w:val="41110DCE"/>
    <w:rsid w:val="422F19CD"/>
    <w:rsid w:val="428216CB"/>
    <w:rsid w:val="42B24DBF"/>
    <w:rsid w:val="42C47E7E"/>
    <w:rsid w:val="43387D4B"/>
    <w:rsid w:val="440D46A3"/>
    <w:rsid w:val="44F25B52"/>
    <w:rsid w:val="457616C5"/>
    <w:rsid w:val="45D1638D"/>
    <w:rsid w:val="46454EEA"/>
    <w:rsid w:val="468008A8"/>
    <w:rsid w:val="46C67DD9"/>
    <w:rsid w:val="47EC7301"/>
    <w:rsid w:val="47F1585D"/>
    <w:rsid w:val="488D3E42"/>
    <w:rsid w:val="48B3438D"/>
    <w:rsid w:val="49096021"/>
    <w:rsid w:val="49BB0783"/>
    <w:rsid w:val="4A002AC6"/>
    <w:rsid w:val="4B0C5FD6"/>
    <w:rsid w:val="4BE56910"/>
    <w:rsid w:val="4D2B4E39"/>
    <w:rsid w:val="502101B3"/>
    <w:rsid w:val="51875CC4"/>
    <w:rsid w:val="531065AB"/>
    <w:rsid w:val="55830E3C"/>
    <w:rsid w:val="56704753"/>
    <w:rsid w:val="59E22F5F"/>
    <w:rsid w:val="5B020A8C"/>
    <w:rsid w:val="5B4845DE"/>
    <w:rsid w:val="5C246CFA"/>
    <w:rsid w:val="5C44606D"/>
    <w:rsid w:val="5C773446"/>
    <w:rsid w:val="5E4D2FCB"/>
    <w:rsid w:val="5F61415B"/>
    <w:rsid w:val="5FDA7FFF"/>
    <w:rsid w:val="606F1108"/>
    <w:rsid w:val="609C306C"/>
    <w:rsid w:val="61A36837"/>
    <w:rsid w:val="61ED1739"/>
    <w:rsid w:val="621C664B"/>
    <w:rsid w:val="628E1D8F"/>
    <w:rsid w:val="63500BD4"/>
    <w:rsid w:val="64930750"/>
    <w:rsid w:val="652A557F"/>
    <w:rsid w:val="66643D1E"/>
    <w:rsid w:val="666F4D8D"/>
    <w:rsid w:val="67CB352A"/>
    <w:rsid w:val="68224EFA"/>
    <w:rsid w:val="6ABB2483"/>
    <w:rsid w:val="6AFB2C59"/>
    <w:rsid w:val="6B8A2B23"/>
    <w:rsid w:val="6C8E2EF0"/>
    <w:rsid w:val="6D1754F0"/>
    <w:rsid w:val="6D2732FF"/>
    <w:rsid w:val="6D5D0FCF"/>
    <w:rsid w:val="6E4D1144"/>
    <w:rsid w:val="6E6171CE"/>
    <w:rsid w:val="6ECD0E32"/>
    <w:rsid w:val="6EFF7A7C"/>
    <w:rsid w:val="6FEA1CB0"/>
    <w:rsid w:val="702541B0"/>
    <w:rsid w:val="71463D48"/>
    <w:rsid w:val="72203F91"/>
    <w:rsid w:val="72542B84"/>
    <w:rsid w:val="73661552"/>
    <w:rsid w:val="74351858"/>
    <w:rsid w:val="748E5806"/>
    <w:rsid w:val="754179C4"/>
    <w:rsid w:val="76650B0D"/>
    <w:rsid w:val="77A40BE6"/>
    <w:rsid w:val="77B73694"/>
    <w:rsid w:val="784E79E4"/>
    <w:rsid w:val="79B91719"/>
    <w:rsid w:val="7BBA25FD"/>
    <w:rsid w:val="7C7E461D"/>
    <w:rsid w:val="7CD11CD3"/>
    <w:rsid w:val="7E9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3967</Words>
  <Characters>4031</Characters>
  <Lines>13</Lines>
  <Paragraphs>12</Paragraphs>
  <TotalTime>19</TotalTime>
  <ScaleCrop>false</ScaleCrop>
  <LinksUpToDate>false</LinksUpToDate>
  <CharactersWithSpaces>5660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2021-07-07T07:17:00Z</dcterms:created>
  <dc:creator>Xiao</dc:creator>
  <cp:lastModifiedBy>伊靓</cp:lastModifiedBy>
  <cp:lastPrinted>2021-10-18T02:54:00Z</cp:lastPrinted>
  <dcterms:modified xsi:type="dcterms:W3CDTF">2024-04-22T07:55:31Z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7EEE55DD410049FCB25A57CDDB26317D_13</vt:lpwstr>
  </property>
</Properties>
</file>